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6F5" w:rsidRDefault="00C276F5" w:rsidP="003B531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tr-TR"/>
        </w:rPr>
      </w:pPr>
      <w:bookmarkStart w:id="0" w:name="_GoBack"/>
      <w:bookmarkEnd w:id="0"/>
    </w:p>
    <w:tbl>
      <w:tblPr>
        <w:tblStyle w:val="TabloKlavuzu"/>
        <w:tblW w:w="10168" w:type="dxa"/>
        <w:tblInd w:w="-601" w:type="dxa"/>
        <w:tblLook w:val="04A0" w:firstRow="1" w:lastRow="0" w:firstColumn="1" w:lastColumn="0" w:noHBand="0" w:noVBand="1"/>
      </w:tblPr>
      <w:tblGrid>
        <w:gridCol w:w="9214"/>
        <w:gridCol w:w="954"/>
      </w:tblGrid>
      <w:tr w:rsidR="00F0728A" w:rsidRPr="00F0728A" w:rsidTr="00C11CE8">
        <w:tc>
          <w:tcPr>
            <w:tcW w:w="10168" w:type="dxa"/>
            <w:gridSpan w:val="2"/>
          </w:tcPr>
          <w:p w:rsidR="00F0728A" w:rsidRPr="00F0728A" w:rsidRDefault="00F0728A" w:rsidP="00F0728A">
            <w:pPr>
              <w:jc w:val="center"/>
              <w:rPr>
                <w:b/>
              </w:rPr>
            </w:pPr>
            <w:r w:rsidRPr="00F0728A">
              <w:rPr>
                <w:rFonts w:ascii="Times New Roman" w:hAnsi="Times New Roman" w:cs="Times New Roman"/>
                <w:b/>
                <w:lang w:val="tr-TR"/>
              </w:rPr>
              <w:t>TEZ PUANLAMA FORMU</w:t>
            </w: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>A. Makaleler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Q1 kategorisindeki dergilerde yayınlanmış özgün makale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Q2 kategorisindeki dergilerde yayınlanmış özgün makale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Q3 kategorisindeki dergilerde yayınlanmış özgün makale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Q4 kategorisindeki dergilerde yayınlanmış özgün makale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Emerging Sources Citation Index (ESCI) veya SCOPUS tarafından taranan dergilerde yayımlanan editöre mektup, özet veya kitap kritiği türünden yayınlar dışındaki makaleler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TR Dizin tarafından taranan ulusal hakemli dergilerde yayımlanan editöre mektup, özet veya kitap kritiği türünden yayınlar dışındaki makaleler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Diğer hakemli dergilerde editöre mektup, özet veya kitap kritiği hariç olmak üzere yayımlanmış makale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Diğer bilimsel, sanatsal dergilerde yayımlanan, editöre mektup, özet veya kitap kritiği türünden yayınlar dışındaki makaleler ya da görsel, işitsel veya görsel işitsel üretimler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3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Yukarıdaki maddelerde belirtilen dergilerde yayımlanan, editöre mektup, özet veya kitap kritiği türünden yayınlar, adı geçen maddelerde belirtilen puanların yarısı (%50)</w:t>
            </w:r>
          </w:p>
        </w:tc>
        <w:tc>
          <w:tcPr>
            <w:tcW w:w="954" w:type="dxa"/>
          </w:tcPr>
          <w:p w:rsidR="00C276F5" w:rsidRPr="00C276F5" w:rsidRDefault="00C276F5" w:rsidP="00FD03FC">
            <w:pPr>
              <w:rPr>
                <w:sz w:val="20"/>
                <w:szCs w:val="20"/>
              </w:rPr>
            </w:pP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>B. BİLDİRİLER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5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Tam metin olarak yayımlanan bildiri (Uluslararası)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5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Özet metin olarak yayımlanan bildiri (Uluslararası)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5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Tam metin olarak yayımlanan bildiri (Ulusal)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5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Özet metin olarak yayımlanan bildiri (Ulusal)</w:t>
            </w:r>
          </w:p>
        </w:tc>
        <w:tc>
          <w:tcPr>
            <w:tcW w:w="954" w:type="dxa"/>
          </w:tcPr>
          <w:p w:rsidR="00C276F5" w:rsidRPr="00C276F5" w:rsidRDefault="00062040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>C. TEZ ÇALIŞMASINDA KULLANILAN DESTEK TÜRÜ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Dünya Bankası, Avrupa Birliği vb. uluslararası kuruluşlar tarafından desteklenmiş proje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TÜBA veya TÜBİTAK destekli proje (Bu kapsamda sadece 1001, 1002, 1003, 1005, 1007, 1071, 1501, 1505, 3001, 3501, 4005 projeleri dikkate alınır.)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Bakanlık destekli proje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Diğer kamu kuruluşları (Yükseköğretim kurumlan hariç) tarafından desteklenmiş projeler (Ar-Ge, yenilik ve özgün tasarım projeleri)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Özel kuruluşlar tarafından desteklenmiş projeler (Ar-Ge, yenilik ve özgün tasarım projeleri)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6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Yükseköğretim kurumları tarafından desteklenmiş bilimsel araştırma projesi</w:t>
            </w:r>
          </w:p>
        </w:tc>
        <w:tc>
          <w:tcPr>
            <w:tcW w:w="954" w:type="dxa"/>
          </w:tcPr>
          <w:p w:rsidR="00C276F5" w:rsidRPr="00C276F5" w:rsidRDefault="00E32B45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>D. PATENT/TESCİL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Alanında Uluslararası tescillenmiş patent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Alanında Ulusal tescillenmiş patent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Faydalı Model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Esndüstriyel Tasarım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Çeşit/Irk/Tür Tescili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7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Yukarıda belirtilen patent/tesciller için sadece başvuru yapılıp ön değerlendirmeyi geçmiş ise belirtilen puanların yarısı (%50)</w:t>
            </w:r>
          </w:p>
        </w:tc>
        <w:tc>
          <w:tcPr>
            <w:tcW w:w="954" w:type="dxa"/>
          </w:tcPr>
          <w:p w:rsidR="00C276F5" w:rsidRPr="00C276F5" w:rsidRDefault="00C276F5" w:rsidP="00FD03FC">
            <w:pPr>
              <w:rPr>
                <w:sz w:val="20"/>
                <w:szCs w:val="20"/>
              </w:rPr>
            </w:pP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 xml:space="preserve">E. KİTAP 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8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Uluslararası yayınevleri tarafından yayımlanan kitap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8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Ulusal yayınevleri tarafından yayımlanan kitap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8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Uluslararası yayınevleri tarafından yayımlanan kitapta bölüm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8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Ulusal yayınevleri tarafından yayımlanan kitapta bölüm</w:t>
            </w:r>
          </w:p>
        </w:tc>
        <w:tc>
          <w:tcPr>
            <w:tcW w:w="954" w:type="dxa"/>
          </w:tcPr>
          <w:p w:rsidR="00C276F5" w:rsidRPr="00C276F5" w:rsidRDefault="001B08E3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C276F5" w:rsidRPr="00B347AD" w:rsidTr="00C276F5">
        <w:tc>
          <w:tcPr>
            <w:tcW w:w="9214" w:type="dxa"/>
          </w:tcPr>
          <w:p w:rsidR="00C276F5" w:rsidRPr="00B347AD" w:rsidRDefault="00C276F5" w:rsidP="00FD03FC">
            <w:pPr>
              <w:rPr>
                <w:b/>
              </w:rPr>
            </w:pPr>
            <w:r w:rsidRPr="00B347AD">
              <w:rPr>
                <w:b/>
              </w:rPr>
              <w:t>F. ATIF (Tezin yada Tezin yayınlandığı makalenin aldığı atıflar hes</w:t>
            </w:r>
            <w:r>
              <w:rPr>
                <w:b/>
              </w:rPr>
              <w:t>a</w:t>
            </w:r>
            <w:r w:rsidRPr="00B347AD">
              <w:rPr>
                <w:b/>
              </w:rPr>
              <w:t>planır.)</w:t>
            </w:r>
          </w:p>
        </w:tc>
        <w:tc>
          <w:tcPr>
            <w:tcW w:w="954" w:type="dxa"/>
          </w:tcPr>
          <w:p w:rsidR="00C276F5" w:rsidRPr="00B347AD" w:rsidRDefault="00C276F5" w:rsidP="00FD03FC">
            <w:pPr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9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SCI, SCI-Expanded, SSCI ve AHCI tarafından taranan dergilerde yayımlanmış makaleler tarafından yapılan atıf</w:t>
            </w:r>
          </w:p>
        </w:tc>
        <w:tc>
          <w:tcPr>
            <w:tcW w:w="954" w:type="dxa"/>
          </w:tcPr>
          <w:p w:rsidR="00C276F5" w:rsidRPr="00C276F5" w:rsidRDefault="00090696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C276F5" w:rsidRPr="00C276F5" w:rsidTr="00C276F5">
        <w:tc>
          <w:tcPr>
            <w:tcW w:w="9214" w:type="dxa"/>
          </w:tcPr>
          <w:p w:rsidR="00C276F5" w:rsidRPr="00C276F5" w:rsidRDefault="00C276F5" w:rsidP="00C276F5">
            <w:pPr>
              <w:pStyle w:val="ListeParagraf"/>
              <w:numPr>
                <w:ilvl w:val="0"/>
                <w:numId w:val="19"/>
              </w:numPr>
              <w:ind w:left="317"/>
              <w:rPr>
                <w:sz w:val="20"/>
                <w:szCs w:val="20"/>
              </w:rPr>
            </w:pPr>
            <w:r w:rsidRPr="00C276F5">
              <w:rPr>
                <w:sz w:val="20"/>
                <w:szCs w:val="20"/>
              </w:rPr>
              <w:t>Yukarıda belirtilen indeksler dışındaki dergilerde yayımlanmış makaleler tarafından yapılan atıf</w:t>
            </w:r>
          </w:p>
        </w:tc>
        <w:tc>
          <w:tcPr>
            <w:tcW w:w="954" w:type="dxa"/>
          </w:tcPr>
          <w:p w:rsidR="00C276F5" w:rsidRPr="00C276F5" w:rsidRDefault="00090696" w:rsidP="00FD03F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C276F5" w:rsidTr="00C276F5">
        <w:tc>
          <w:tcPr>
            <w:tcW w:w="9214" w:type="dxa"/>
          </w:tcPr>
          <w:p w:rsidR="00C276F5" w:rsidRPr="00B347AD" w:rsidRDefault="00C276F5" w:rsidP="00FD03FC">
            <w:pPr>
              <w:jc w:val="right"/>
              <w:rPr>
                <w:b/>
              </w:rPr>
            </w:pPr>
            <w:r w:rsidRPr="00B347AD">
              <w:rPr>
                <w:b/>
              </w:rPr>
              <w:t>TOPLAM PUAN</w:t>
            </w:r>
          </w:p>
        </w:tc>
        <w:tc>
          <w:tcPr>
            <w:tcW w:w="954" w:type="dxa"/>
          </w:tcPr>
          <w:p w:rsidR="00C276F5" w:rsidRDefault="00C276F5" w:rsidP="00FD03FC"/>
        </w:tc>
      </w:tr>
    </w:tbl>
    <w:p w:rsidR="007E0DC8" w:rsidRPr="003E319F" w:rsidRDefault="00C276F5" w:rsidP="003E319F">
      <w:pPr>
        <w:shd w:val="clear" w:color="auto" w:fill="FFFFFF" w:themeFill="background1"/>
        <w:spacing w:after="0"/>
        <w:ind w:left="-709" w:right="-858"/>
        <w:jc w:val="both"/>
        <w:rPr>
          <w:b/>
          <w:sz w:val="20"/>
          <w:szCs w:val="20"/>
        </w:rPr>
      </w:pPr>
      <w:r w:rsidRPr="004B02D4">
        <w:rPr>
          <w:b/>
          <w:sz w:val="20"/>
          <w:szCs w:val="20"/>
        </w:rPr>
        <w:t xml:space="preserve">Burada beyan edilen makale bildiri vs ilgili tezden üretilmiş olmalıdır. </w:t>
      </w:r>
      <w:r w:rsidR="00F0728A" w:rsidRPr="004B02D4">
        <w:rPr>
          <w:b/>
          <w:sz w:val="20"/>
          <w:szCs w:val="20"/>
        </w:rPr>
        <w:t xml:space="preserve"> </w:t>
      </w:r>
      <w:r w:rsidRPr="004B02D4">
        <w:rPr>
          <w:b/>
          <w:sz w:val="20"/>
          <w:szCs w:val="20"/>
        </w:rPr>
        <w:t xml:space="preserve">Ayrıca beyan edilen eserler ve kanıtları başvuru formuna eklenmelidir. </w:t>
      </w:r>
    </w:p>
    <w:sectPr w:rsidR="007E0DC8" w:rsidRPr="003E319F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eNumara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eNumara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eMaddemi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eMaddemi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eNumara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eMadde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2941A69"/>
    <w:multiLevelType w:val="hybridMultilevel"/>
    <w:tmpl w:val="DD941904"/>
    <w:lvl w:ilvl="0" w:tplc="2E668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D4C68"/>
    <w:multiLevelType w:val="hybridMultilevel"/>
    <w:tmpl w:val="132CF7E4"/>
    <w:lvl w:ilvl="0" w:tplc="2E668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FF01FD"/>
    <w:multiLevelType w:val="hybridMultilevel"/>
    <w:tmpl w:val="F7E233B0"/>
    <w:lvl w:ilvl="0" w:tplc="2E668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570C94"/>
    <w:multiLevelType w:val="hybridMultilevel"/>
    <w:tmpl w:val="72B04AF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4D04D4"/>
    <w:multiLevelType w:val="hybridMultilevel"/>
    <w:tmpl w:val="D91A68C4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2A10A3"/>
    <w:multiLevelType w:val="hybridMultilevel"/>
    <w:tmpl w:val="D020F6E2"/>
    <w:lvl w:ilvl="0" w:tplc="2E6686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2F67BF"/>
    <w:multiLevelType w:val="hybridMultilevel"/>
    <w:tmpl w:val="936C1D16"/>
    <w:lvl w:ilvl="0" w:tplc="2E668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6F7735"/>
    <w:multiLevelType w:val="hybridMultilevel"/>
    <w:tmpl w:val="137A960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721FDE"/>
    <w:multiLevelType w:val="hybridMultilevel"/>
    <w:tmpl w:val="7F46146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4B1678"/>
    <w:multiLevelType w:val="hybridMultilevel"/>
    <w:tmpl w:val="62F602C6"/>
    <w:lvl w:ilvl="0" w:tplc="2E668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2E2258"/>
    <w:multiLevelType w:val="hybridMultilevel"/>
    <w:tmpl w:val="6BF40A1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2"/>
  </w:num>
  <w:num w:numId="11">
    <w:abstractNumId w:val="17"/>
  </w:num>
  <w:num w:numId="12">
    <w:abstractNumId w:val="16"/>
  </w:num>
  <w:num w:numId="13">
    <w:abstractNumId w:val="15"/>
  </w:num>
  <w:num w:numId="14">
    <w:abstractNumId w:val="13"/>
  </w:num>
  <w:num w:numId="15">
    <w:abstractNumId w:val="14"/>
  </w:num>
  <w:num w:numId="16">
    <w:abstractNumId w:val="11"/>
  </w:num>
  <w:num w:numId="17">
    <w:abstractNumId w:val="10"/>
  </w:num>
  <w:num w:numId="18">
    <w:abstractNumId w:val="18"/>
  </w:num>
  <w:num w:numId="19">
    <w:abstractNumId w:val="9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34616"/>
    <w:rsid w:val="0006063C"/>
    <w:rsid w:val="00062040"/>
    <w:rsid w:val="00090696"/>
    <w:rsid w:val="0015074B"/>
    <w:rsid w:val="001B08E3"/>
    <w:rsid w:val="002807CD"/>
    <w:rsid w:val="0029083C"/>
    <w:rsid w:val="0029639D"/>
    <w:rsid w:val="00326F90"/>
    <w:rsid w:val="003B5319"/>
    <w:rsid w:val="003E319F"/>
    <w:rsid w:val="00485305"/>
    <w:rsid w:val="004B02D4"/>
    <w:rsid w:val="005A396C"/>
    <w:rsid w:val="005D0000"/>
    <w:rsid w:val="00662317"/>
    <w:rsid w:val="007E0DC8"/>
    <w:rsid w:val="008E4719"/>
    <w:rsid w:val="00A171B7"/>
    <w:rsid w:val="00A75F78"/>
    <w:rsid w:val="00A866E3"/>
    <w:rsid w:val="00AA1D8D"/>
    <w:rsid w:val="00B47730"/>
    <w:rsid w:val="00B53CC3"/>
    <w:rsid w:val="00C276F5"/>
    <w:rsid w:val="00C7457B"/>
    <w:rsid w:val="00C752CC"/>
    <w:rsid w:val="00CA3BBF"/>
    <w:rsid w:val="00CB0664"/>
    <w:rsid w:val="00DB5707"/>
    <w:rsid w:val="00E32B45"/>
    <w:rsid w:val="00E549D6"/>
    <w:rsid w:val="00EB5514"/>
    <w:rsid w:val="00ED0DB0"/>
    <w:rsid w:val="00EF1EED"/>
    <w:rsid w:val="00F0728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docId w15:val="{20B2E33B-ACFD-44B7-947F-0DBB1D7F0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693F"/>
  </w:style>
  <w:style w:type="paragraph" w:styleId="Balk1">
    <w:name w:val="heading 1"/>
    <w:basedOn w:val="Normal"/>
    <w:next w:val="Normal"/>
    <w:link w:val="Balk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618BF"/>
  </w:style>
  <w:style w:type="paragraph" w:styleId="AltBilgi">
    <w:name w:val="footer"/>
    <w:basedOn w:val="Normal"/>
    <w:link w:val="AltBilgi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618BF"/>
  </w:style>
  <w:style w:type="paragraph" w:styleId="AralkYok">
    <w:name w:val="No Spacing"/>
    <w:uiPriority w:val="1"/>
    <w:qFormat/>
    <w:rsid w:val="00FC693F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nuBal">
    <w:name w:val="Title"/>
    <w:basedOn w:val="Normal"/>
    <w:next w:val="Normal"/>
    <w:link w:val="KonuBal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tyaz">
    <w:name w:val="Subtitle"/>
    <w:basedOn w:val="Normal"/>
    <w:next w:val="Normal"/>
    <w:link w:val="Altyaz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yazChar">
    <w:name w:val="Altyazı Char"/>
    <w:basedOn w:val="VarsaylanParagrafYazTipi"/>
    <w:link w:val="Altyaz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eParagraf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GvdeMetni">
    <w:name w:val="Body Text"/>
    <w:basedOn w:val="Normal"/>
    <w:link w:val="GvdeMetniChar"/>
    <w:uiPriority w:val="99"/>
    <w:unhideWhenUsed/>
    <w:rsid w:val="00AA1D8D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rsid w:val="00AA1D8D"/>
  </w:style>
  <w:style w:type="paragraph" w:styleId="GvdeMetni2">
    <w:name w:val="Body Text 2"/>
    <w:basedOn w:val="Normal"/>
    <w:link w:val="GvdeMetni2Char"/>
    <w:uiPriority w:val="99"/>
    <w:unhideWhenUsed/>
    <w:rsid w:val="00AA1D8D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rsid w:val="00AA1D8D"/>
  </w:style>
  <w:style w:type="paragraph" w:styleId="GvdeMetni3">
    <w:name w:val="Body Text 3"/>
    <w:basedOn w:val="Normal"/>
    <w:link w:val="GvdeMetni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uiPriority w:val="99"/>
    <w:rsid w:val="00AA1D8D"/>
    <w:rPr>
      <w:sz w:val="16"/>
      <w:szCs w:val="16"/>
    </w:rPr>
  </w:style>
  <w:style w:type="paragraph" w:styleId="Liste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e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e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eMaddemi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eMaddemi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eMaddemi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eNumaras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eNumaras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eNumaras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eDevam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eDevam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eDevam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kroMetni">
    <w:name w:val="macro"/>
    <w:link w:val="MakroMetni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oMetniChar">
    <w:name w:val="Makro Metni Char"/>
    <w:basedOn w:val="VarsaylanParagrafYazTipi"/>
    <w:link w:val="MakroMetni"/>
    <w:uiPriority w:val="99"/>
    <w:rsid w:val="0029639D"/>
    <w:rPr>
      <w:rFonts w:ascii="Courier" w:hAnsi="Courier"/>
      <w:sz w:val="20"/>
      <w:szCs w:val="20"/>
    </w:rPr>
  </w:style>
  <w:style w:type="paragraph" w:styleId="Alnt">
    <w:name w:val="Quote"/>
    <w:basedOn w:val="Normal"/>
    <w:next w:val="Normal"/>
    <w:link w:val="AlntChar"/>
    <w:uiPriority w:val="29"/>
    <w:qFormat/>
    <w:rsid w:val="00FC693F"/>
    <w:rPr>
      <w:i/>
      <w:iCs/>
      <w:color w:val="000000" w:themeColor="text1"/>
    </w:rPr>
  </w:style>
  <w:style w:type="character" w:customStyle="1" w:styleId="AlntChar">
    <w:name w:val="Alıntı Char"/>
    <w:basedOn w:val="VarsaylanParagrafYazTipi"/>
    <w:link w:val="Alnt"/>
    <w:uiPriority w:val="29"/>
    <w:rsid w:val="00FC693F"/>
    <w:rPr>
      <w:i/>
      <w:iCs/>
      <w:color w:val="000000" w:themeColor="text1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Gl">
    <w:name w:val="Strong"/>
    <w:basedOn w:val="VarsaylanParagrafYazTipi"/>
    <w:uiPriority w:val="22"/>
    <w:qFormat/>
    <w:rsid w:val="00FC693F"/>
    <w:rPr>
      <w:b/>
      <w:bCs/>
    </w:rPr>
  </w:style>
  <w:style w:type="character" w:styleId="Vurgu">
    <w:name w:val="Emphasis"/>
    <w:basedOn w:val="VarsaylanParagrafYazTipi"/>
    <w:uiPriority w:val="20"/>
    <w:qFormat/>
    <w:rsid w:val="00FC693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GlAlntChar">
    <w:name w:val="Güçlü Alıntı Char"/>
    <w:basedOn w:val="VarsaylanParagrafYazTipi"/>
    <w:link w:val="GlAlnt"/>
    <w:uiPriority w:val="30"/>
    <w:rsid w:val="00FC693F"/>
    <w:rPr>
      <w:b/>
      <w:bCs/>
      <w:i/>
      <w:iCs/>
      <w:color w:val="4F81BD" w:themeColor="accent1"/>
    </w:rPr>
  </w:style>
  <w:style w:type="character" w:styleId="HafifVurgulama">
    <w:name w:val="Subtle Emphasis"/>
    <w:basedOn w:val="VarsaylanParagrafYazTipi"/>
    <w:uiPriority w:val="19"/>
    <w:qFormat/>
    <w:rsid w:val="00FC693F"/>
    <w:rPr>
      <w:i/>
      <w:iCs/>
      <w:color w:val="808080" w:themeColor="text1" w:themeTint="7F"/>
    </w:rPr>
  </w:style>
  <w:style w:type="character" w:styleId="GlVurgulama">
    <w:name w:val="Intense Emphasis"/>
    <w:basedOn w:val="VarsaylanParagrafYazTipi"/>
    <w:uiPriority w:val="21"/>
    <w:qFormat/>
    <w:rsid w:val="00FC693F"/>
    <w:rPr>
      <w:b/>
      <w:bCs/>
      <w:i/>
      <w:iCs/>
      <w:color w:val="4F81BD" w:themeColor="accent1"/>
    </w:rPr>
  </w:style>
  <w:style w:type="character" w:styleId="HafifBavuru">
    <w:name w:val="Subtle Reference"/>
    <w:basedOn w:val="VarsaylanParagrafYazTipi"/>
    <w:uiPriority w:val="31"/>
    <w:qFormat/>
    <w:rsid w:val="00FC693F"/>
    <w:rPr>
      <w:smallCaps/>
      <w:color w:val="C0504D" w:themeColor="accent2"/>
      <w:u w:val="single"/>
    </w:rPr>
  </w:style>
  <w:style w:type="character" w:styleId="GlBavuru">
    <w:name w:val="Intense Reference"/>
    <w:basedOn w:val="VarsaylanParagrafYazTipi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KitapBal">
    <w:name w:val="Book Title"/>
    <w:basedOn w:val="VarsaylanParagrafYazTipi"/>
    <w:uiPriority w:val="33"/>
    <w:qFormat/>
    <w:rsid w:val="00FC693F"/>
    <w:rPr>
      <w:b/>
      <w:bCs/>
      <w:smallCaps/>
      <w:spacing w:val="5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FC693F"/>
    <w:pPr>
      <w:outlineLvl w:val="9"/>
    </w:pPr>
  </w:style>
  <w:style w:type="table" w:styleId="TabloKlavuzu">
    <w:name w:val="Table Grid"/>
    <w:basedOn w:val="NormalTablo"/>
    <w:uiPriority w:val="3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kGlgeleme">
    <w:name w:val="Light Shading"/>
    <w:basedOn w:val="NormalTablo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kGlgeleme-Vurgu2">
    <w:name w:val="Light Shading Accent 2"/>
    <w:basedOn w:val="NormalTablo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AkGlgeleme-Vurgu3">
    <w:name w:val="Light Shading Accent 3"/>
    <w:basedOn w:val="NormalTablo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AkGlgeleme-Vurgu4">
    <w:name w:val="Light Shading Accent 4"/>
    <w:basedOn w:val="NormalTablo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kGlgeleme-Vurgu5">
    <w:name w:val="Light Shading Accent 5"/>
    <w:basedOn w:val="NormalTablo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AkGlgeleme-Vurgu6">
    <w:name w:val="Light Shading Accent 6"/>
    <w:basedOn w:val="NormalTablo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kListe">
    <w:name w:val="Light List"/>
    <w:basedOn w:val="NormalTablo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AkListe-Vurgu1">
    <w:name w:val="Light List Accent 1"/>
    <w:basedOn w:val="NormalTablo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kListe-Vurgu2">
    <w:name w:val="Light List Accent 2"/>
    <w:basedOn w:val="NormalTabl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AkListe-Vurgu3">
    <w:name w:val="Light List Accent 3"/>
    <w:basedOn w:val="NormalTabl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AkListe-Vurgu4">
    <w:name w:val="Light List Accent 4"/>
    <w:basedOn w:val="NormalTabl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AkListe-Vurgu5">
    <w:name w:val="Light List Accent 5"/>
    <w:basedOn w:val="NormalTabl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AkListe-Vurgu6">
    <w:name w:val="Light List Accent 6"/>
    <w:basedOn w:val="NormalTablo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kKlavuz">
    <w:name w:val="Light Grid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AkKlavuz-Vurgu1">
    <w:name w:val="Light Grid Accent 1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AkKlavuz-Vurgu2">
    <w:name w:val="Light Grid Accent 2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AkKlavuz-Vurgu3">
    <w:name w:val="Light Grid Accent 3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AkKlavuz-Vurgu4">
    <w:name w:val="Light Grid Accent 4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AkKlavuz-Vurgu5">
    <w:name w:val="Light Grid Accent 5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AkKlavuz-Vurgu6">
    <w:name w:val="Light Grid Accent 6"/>
    <w:basedOn w:val="NormalTablo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OrtaGlgeleme1">
    <w:name w:val="Medium Shading 1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1">
    <w:name w:val="Medium Shading 1 Accent 1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2">
    <w:name w:val="Medium Shading 1 Accent 2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3">
    <w:name w:val="Medium Shading 1 Accent 3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4">
    <w:name w:val="Medium Shading 1 Accent 4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5">
    <w:name w:val="Medium Shading 1 Accent 5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1-Vurgu6">
    <w:name w:val="Medium Shading 1 Accent 6"/>
    <w:basedOn w:val="NormalTablo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OrtaGlgeleme2">
    <w:name w:val="Medium Shading 2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1">
    <w:name w:val="Medium Shading 2 Accent 1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2">
    <w:name w:val="Medium Shading 2 Accent 2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3">
    <w:name w:val="Medium Shading 2 Accent 3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4">
    <w:name w:val="Medium Shading 2 Accent 4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5">
    <w:name w:val="Medium Shading 2 Accent 5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Glgeleme2-Vurgu6">
    <w:name w:val="Medium Shading 2 Accent 6"/>
    <w:basedOn w:val="NormalTablo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Liste1">
    <w:name w:val="Medium List 1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OrtaListe1-Vurgu1">
    <w:name w:val="Medium List 1 Accent 1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OrtaListe1-Vurgu2">
    <w:name w:val="Medium List 1 Accent 2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OrtaListe1-Vurgu3">
    <w:name w:val="Medium List 1 Accent 3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OrtaListe1-Vurgu4">
    <w:name w:val="Medium List 1 Accent 4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OrtaListe1-Vurgu5">
    <w:name w:val="Medium List 1 Accent 5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OrtaListe1-Vurgu6">
    <w:name w:val="Medium List 1 Accent 6"/>
    <w:basedOn w:val="NormalTablo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OrtaListe2">
    <w:name w:val="Medium List 2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2-Vurgu1">
    <w:name w:val="Medium List 2 Accent 1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2">
    <w:name w:val="Medium List 2 Accent 2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3">
    <w:name w:val="Medium List 2 Accent 3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4">
    <w:name w:val="Medium List 2 Accent 4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5">
    <w:name w:val="Medium List 2 Accent 5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-Vurgu6">
    <w:name w:val="Medium List 2 Accent 6"/>
    <w:basedOn w:val="NormalTablo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Klavuz1">
    <w:name w:val="Medium Grid 1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OrtaKlavuz1-Vurgu1">
    <w:name w:val="Medium Grid 1 Accent 1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OrtaKlavuz1-Vurgu2">
    <w:name w:val="Medium Grid 1 Accent 2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OrtaKlavuz1-Vurgu3">
    <w:name w:val="Medium Grid 1 Accent 3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OrtaKlavuz1-Vurgu4">
    <w:name w:val="Medium Grid 1 Accent 4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OrtaKlavuz1-Vurgu5">
    <w:name w:val="Medium Grid 1 Accent 5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OrtaKlavuz1-Vurgu6">
    <w:name w:val="Medium Grid 1 Accent 6"/>
    <w:basedOn w:val="NormalTablo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OrtaKlavuz2">
    <w:name w:val="Medium Grid 2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1">
    <w:name w:val="Medium Grid 2 Accent 1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2">
    <w:name w:val="Medium Grid 2 Accent 2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3">
    <w:name w:val="Medium Grid 2 Accent 3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4">
    <w:name w:val="Medium Grid 2 Accent 4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5">
    <w:name w:val="Medium Grid 2 Accent 5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2-Vurgu6">
    <w:name w:val="Medium Grid 2 Accent 6"/>
    <w:basedOn w:val="NormalTablo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OrtaKlavuz3">
    <w:name w:val="Medium Grid 3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OrtaKlavuz3-Vurgu1">
    <w:name w:val="Medium Grid 3 Accent 1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OrtaKlavuz3-Vurgu2">
    <w:name w:val="Medium Grid 3 Accent 2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OrtaKlavuz3-Vurgu3">
    <w:name w:val="Medium Grid 3 Accent 3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OrtaKlavuz3-Vurgu4">
    <w:name w:val="Medium Grid 3 Accent 4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OrtaKlavuz3-Vurgu5">
    <w:name w:val="Medium Grid 3 Accent 5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OrtaKlavuz3-Vurgu6">
    <w:name w:val="Medium Grid 3 Accent 6"/>
    <w:basedOn w:val="NormalTablo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KoyuListe">
    <w:name w:val="Dark List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KoyuListe-Vurgu1">
    <w:name w:val="Dark List Accent 1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KoyuListe-Vurgu2">
    <w:name w:val="Dark List Accent 2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KoyuListe-Vurgu3">
    <w:name w:val="Dark List Accent 3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KoyuListe-Vurgu4">
    <w:name w:val="Dark List Accent 4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KoyuListe-Vurgu5">
    <w:name w:val="Dark List Accent 5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KoyuListe-Vurgu6">
    <w:name w:val="Dark List Accent 6"/>
    <w:basedOn w:val="NormalTablo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RenkliGlgeleme">
    <w:name w:val="Colorful Shading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1">
    <w:name w:val="Colorful Shading Accent 1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2">
    <w:name w:val="Colorful Shading Accent 2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3">
    <w:name w:val="Colorful Shading Accent 3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RenkliGlgeleme-Vurgu4">
    <w:name w:val="Colorful Shading Accent 4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5">
    <w:name w:val="Colorful Shading Accent 5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Glgeleme-Vurgu6">
    <w:name w:val="Colorful Shading Accent 6"/>
    <w:basedOn w:val="NormalTablo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RenkliListe">
    <w:name w:val="Colorful List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enkliListe-Vurgu1">
    <w:name w:val="Colorful List Accent 1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RenkliListe-Vurgu2">
    <w:name w:val="Colorful List Accent 2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RenkliListe-Vurgu3">
    <w:name w:val="Colorful List Accent 3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RenkliListe-Vurgu4">
    <w:name w:val="Colorful List Accent 4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RenkliListe-Vurgu5">
    <w:name w:val="Colorful List Accent 5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RenkliListe-Vurgu6">
    <w:name w:val="Colorful List Accent 6"/>
    <w:basedOn w:val="NormalTablo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RenkliKlavuz">
    <w:name w:val="Colorful Grid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RenkliKlavuz-Vurgu1">
    <w:name w:val="Colorful Grid Accent 1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RenkliKlavuz-Vurgu2">
    <w:name w:val="Colorful Grid Accent 2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RenkliKlavuz-Vurgu3">
    <w:name w:val="Colorful Grid Accent 3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RenkliKlavuz-Vurgu4">
    <w:name w:val="Colorful Grid Accent 4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RenkliKlavuz-Vurgu5">
    <w:name w:val="Colorful Grid Accent 5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RenkliKlavuz-Vurgu6">
    <w:name w:val="Colorful Grid Accent 6"/>
    <w:basedOn w:val="NormalTablo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D7C645E-92D5-4ECA-9E17-472D09C48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2491</Characters>
  <Application>Microsoft Office Word</Application>
  <DocSecurity>0</DocSecurity>
  <Lines>20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2922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hp</cp:lastModifiedBy>
  <cp:revision>2</cp:revision>
  <cp:lastPrinted>2025-04-13T16:09:00Z</cp:lastPrinted>
  <dcterms:created xsi:type="dcterms:W3CDTF">2025-04-21T06:48:00Z</dcterms:created>
  <dcterms:modified xsi:type="dcterms:W3CDTF">2025-04-21T06:48:00Z</dcterms:modified>
</cp:coreProperties>
</file>